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C33D" w14:textId="0E631E8D" w:rsidR="00CE1789" w:rsidRDefault="008D487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CYCLE SOMERSET OCTOBER 2023 COMMITTEE </w:t>
      </w:r>
      <w:r>
        <w:rPr>
          <w:rFonts w:ascii="Calibri" w:eastAsia="Calibri" w:hAnsi="Calibri" w:cs="Calibri"/>
          <w:b/>
        </w:rPr>
        <w:t xml:space="preserve">MONTHLY MEETING MINUTES </w:t>
      </w:r>
    </w:p>
    <w:p w14:paraId="0527C33E" w14:textId="77777777" w:rsidR="00CE1789" w:rsidRDefault="008D487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Wednesday 4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October 2023</w:t>
      </w:r>
    </w:p>
    <w:p w14:paraId="0527C33F" w14:textId="77777777" w:rsidR="00CE1789" w:rsidRDefault="008D487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Taunton Quakers Meeting House, Bath Place, Taunton TA1 4EP</w:t>
      </w:r>
    </w:p>
    <w:p w14:paraId="0527C340" w14:textId="77777777" w:rsidR="00CE1789" w:rsidRDefault="00CE178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527C341" w14:textId="77777777" w:rsidR="00CE1789" w:rsidRDefault="008D487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COMMITTEE MEETING MINUTES  </w:t>
      </w:r>
    </w:p>
    <w:p w14:paraId="0527C342" w14:textId="77777777" w:rsidR="00CE1789" w:rsidRDefault="00CE178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527C343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Attendees:  Richard Sykes, Sue Brooks, Phillipa Archer, Arthur Hulls, Paul Harper, Jonathan Sladden </w:t>
      </w:r>
    </w:p>
    <w:p w14:paraId="0527C344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45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Apologies: Audrey </w:t>
      </w:r>
      <w:proofErr w:type="spellStart"/>
      <w:r>
        <w:rPr>
          <w:rFonts w:ascii="Calibri" w:eastAsia="Calibri" w:hAnsi="Calibri" w:cs="Calibri"/>
        </w:rPr>
        <w:t>Allerston</w:t>
      </w:r>
      <w:proofErr w:type="spellEnd"/>
      <w:r>
        <w:rPr>
          <w:rFonts w:ascii="Calibri" w:eastAsia="Calibri" w:hAnsi="Calibri" w:cs="Calibri"/>
        </w:rPr>
        <w:t xml:space="preserve">, Paul Ewings </w:t>
      </w:r>
    </w:p>
    <w:p w14:paraId="0527C346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47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Welcome and Introduction</w:t>
      </w:r>
      <w:r>
        <w:rPr>
          <w:rFonts w:ascii="Calibri" w:eastAsia="Calibri" w:hAnsi="Calibri" w:cs="Calibri"/>
        </w:rPr>
        <w:t xml:space="preserve"> – Chairman </w:t>
      </w:r>
    </w:p>
    <w:p w14:paraId="0527C348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49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Health &amp; Safety Update </w:t>
      </w:r>
      <w:r>
        <w:rPr>
          <w:rFonts w:ascii="Calibri" w:eastAsia="Calibri" w:hAnsi="Calibri" w:cs="Calibri"/>
        </w:rPr>
        <w:t xml:space="preserve">– Sue Brooks </w:t>
      </w:r>
    </w:p>
    <w:p w14:paraId="0527C34A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4B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Cycling UK Group Membership renewed until </w:t>
      </w:r>
      <w:proofErr w:type="gramStart"/>
      <w:r>
        <w:rPr>
          <w:rFonts w:ascii="Calibri" w:eastAsia="Calibri" w:hAnsi="Calibri" w:cs="Calibri"/>
        </w:rPr>
        <w:t>30.9.2024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527C34C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4D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Sue submitted the updated Ride Leaders list for 2023/24 to Tom Page at Cycling UK which now includes Brian Martin and Trish Kenward removed, Tom Page acknowledged and registered. </w:t>
      </w:r>
    </w:p>
    <w:p w14:paraId="0527C34E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4F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Rides and Leaders </w:t>
      </w:r>
      <w:r>
        <w:rPr>
          <w:rFonts w:ascii="Calibri" w:eastAsia="Calibri" w:hAnsi="Calibri" w:cs="Calibri"/>
        </w:rPr>
        <w:t>– Paul E</w:t>
      </w:r>
    </w:p>
    <w:p w14:paraId="0527C350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51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Further discussion required on the 'cost to use the trailer' by members and payment for fuel so the Ride Leader/Driver of the trailer or car shares are not out of pocket. Automobile Association suggest 28p per </w:t>
      </w:r>
      <w:proofErr w:type="gramStart"/>
      <w:r>
        <w:rPr>
          <w:rFonts w:ascii="Calibri" w:eastAsia="Calibri" w:hAnsi="Calibri" w:cs="Calibri"/>
        </w:rPr>
        <w:t>mile</w:t>
      </w:r>
      <w:proofErr w:type="gramEnd"/>
    </w:p>
    <w:p w14:paraId="0527C352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53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Membership Update </w:t>
      </w:r>
      <w:r>
        <w:rPr>
          <w:rFonts w:ascii="Calibri" w:eastAsia="Calibri" w:hAnsi="Calibri" w:cs="Calibri"/>
        </w:rPr>
        <w:t xml:space="preserve">- Arthur </w:t>
      </w:r>
    </w:p>
    <w:p w14:paraId="0527C354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change to membership numbers - 104 </w:t>
      </w:r>
    </w:p>
    <w:p w14:paraId="0527C355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56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Finance Update </w:t>
      </w:r>
      <w:r>
        <w:rPr>
          <w:rFonts w:ascii="Calibri" w:eastAsia="Calibri" w:hAnsi="Calibri" w:cs="Calibri"/>
        </w:rPr>
        <w:t xml:space="preserve">- Phillipa </w:t>
      </w:r>
    </w:p>
    <w:p w14:paraId="0527C357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58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Phillipa submitted current figures update for Committee.</w:t>
      </w:r>
    </w:p>
    <w:p w14:paraId="0527C359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27C35A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Richard agreed to retain £400 in the Trailer fund and put the balance into the Good Causes Fund - in response to a point raised by Graham Farrington </w:t>
      </w:r>
    </w:p>
    <w:p w14:paraId="0527C35B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5C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Richard approved a donation of £150 for Charity of the Year - On Your Bike. Tracey Mock and Derek Cutler have both been external speakers this year and it also acknowledges the maintenance workshops they have done for the </w:t>
      </w:r>
      <w:proofErr w:type="gramStart"/>
      <w:r>
        <w:rPr>
          <w:rFonts w:ascii="Calibri" w:eastAsia="Calibri" w:hAnsi="Calibri" w:cs="Calibri"/>
        </w:rPr>
        <w:t>Club</w:t>
      </w:r>
      <w:proofErr w:type="gramEnd"/>
    </w:p>
    <w:p w14:paraId="0527C35D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5E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Jonathan Sladden has very generously donated a laptop to the Club which will be set up for Jane Smythe when she takes over from the current Club Secretary, Sue Brooks, in the New Year. </w:t>
      </w:r>
    </w:p>
    <w:p w14:paraId="0527C35F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60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IT Update </w:t>
      </w:r>
      <w:r>
        <w:rPr>
          <w:rFonts w:ascii="Calibri" w:eastAsia="Calibri" w:hAnsi="Calibri" w:cs="Calibri"/>
        </w:rPr>
        <w:t>– Paul E</w:t>
      </w:r>
    </w:p>
    <w:p w14:paraId="0527C361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Nothing to </w:t>
      </w:r>
      <w:proofErr w:type="gramStart"/>
      <w:r>
        <w:rPr>
          <w:rFonts w:ascii="Calibri" w:eastAsia="Calibri" w:hAnsi="Calibri" w:cs="Calibri"/>
        </w:rPr>
        <w:t>report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527C362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63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Newsletter update </w:t>
      </w:r>
      <w:r>
        <w:rPr>
          <w:rFonts w:ascii="Calibri" w:eastAsia="Calibri" w:hAnsi="Calibri" w:cs="Calibri"/>
        </w:rPr>
        <w:t xml:space="preserve">– Paul/Peter </w:t>
      </w:r>
    </w:p>
    <w:p w14:paraId="0527C364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invited to send in content, photo's etc all contributions very </w:t>
      </w:r>
      <w:proofErr w:type="gramStart"/>
      <w:r>
        <w:rPr>
          <w:rFonts w:ascii="Calibri" w:eastAsia="Calibri" w:hAnsi="Calibri" w:cs="Calibri"/>
        </w:rPr>
        <w:t>welcome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527C365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66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Ladies Ride update </w:t>
      </w:r>
      <w:r>
        <w:rPr>
          <w:rFonts w:ascii="Calibri" w:eastAsia="Calibri" w:hAnsi="Calibri" w:cs="Calibri"/>
        </w:rPr>
        <w:t>– Audrey</w:t>
      </w:r>
    </w:p>
    <w:p w14:paraId="0527C367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68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 the last meeting there were 2 ladies rides in September and 2 rides are planned for October.</w:t>
      </w:r>
    </w:p>
    <w:p w14:paraId="0527C369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rides are well supported with most filling up.</w:t>
      </w:r>
    </w:p>
    <w:p w14:paraId="0527C36A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6B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Ladies Ride Leader WhatsApp group is proving to be a useful tool for communication between leaders regarding changes to the ride </w:t>
      </w:r>
      <w:proofErr w:type="gramStart"/>
      <w:r>
        <w:rPr>
          <w:rFonts w:ascii="Calibri" w:eastAsia="Calibri" w:hAnsi="Calibri" w:cs="Calibri"/>
        </w:rPr>
        <w:t>rota</w:t>
      </w:r>
      <w:proofErr w:type="gramEnd"/>
    </w:p>
    <w:p w14:paraId="0527C36C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6D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Events update </w:t>
      </w:r>
    </w:p>
    <w:p w14:paraId="0527C36E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External speaker arranged for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April 2024 – Sarah Mitchell, CEO of Cycling UK. Sue to arrange her </w:t>
      </w:r>
      <w:proofErr w:type="gramStart"/>
      <w:r>
        <w:rPr>
          <w:rFonts w:ascii="Calibri" w:eastAsia="Calibri" w:hAnsi="Calibri" w:cs="Calibri"/>
        </w:rPr>
        <w:t>Hotel</w:t>
      </w:r>
      <w:proofErr w:type="gramEnd"/>
      <w:r>
        <w:rPr>
          <w:rFonts w:ascii="Calibri" w:eastAsia="Calibri" w:hAnsi="Calibri" w:cs="Calibri"/>
        </w:rPr>
        <w:t xml:space="preserve"> etc.</w:t>
      </w:r>
    </w:p>
    <w:p w14:paraId="0527C36F" w14:textId="77777777" w:rsidR="00CE1789" w:rsidRDefault="00CE1789">
      <w:pPr>
        <w:spacing w:after="0" w:line="240" w:lineRule="auto"/>
        <w:rPr>
          <w:rFonts w:ascii="Calibri" w:eastAsia="Calibri" w:hAnsi="Calibri" w:cs="Calibri"/>
        </w:rPr>
      </w:pPr>
    </w:p>
    <w:p w14:paraId="0527C370" w14:textId="77777777" w:rsidR="00CE1789" w:rsidRDefault="008D487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Christmas Lunch 2023 - Paul Harper to discuss available dates/Menu with University Centre Somerset </w:t>
      </w:r>
    </w:p>
    <w:sectPr w:rsidR="00CE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81643"/>
    <w:multiLevelType w:val="multilevel"/>
    <w:tmpl w:val="9C248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219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789"/>
    <w:rsid w:val="001564D1"/>
    <w:rsid w:val="00372046"/>
    <w:rsid w:val="008D487E"/>
    <w:rsid w:val="00C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C33D"/>
  <w15:docId w15:val="{5877A339-C2A9-4F4E-AD37-9AED7494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Maeve Ewings</cp:lastModifiedBy>
  <cp:revision>4</cp:revision>
  <dcterms:created xsi:type="dcterms:W3CDTF">2023-11-10T13:39:00Z</dcterms:created>
  <dcterms:modified xsi:type="dcterms:W3CDTF">2023-11-10T13:43:00Z</dcterms:modified>
</cp:coreProperties>
</file>